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cs="仿宋_GB2312" w:asciiTheme="minorEastAsia" w:hAnsiTheme="minorEastAsia"/>
          <w:b/>
          <w:bCs/>
          <w:kern w:val="0"/>
          <w:sz w:val="30"/>
          <w:szCs w:val="30"/>
          <w:lang w:bidi="ar"/>
        </w:rPr>
      </w:pPr>
    </w:p>
    <w:p>
      <w:pPr>
        <w:spacing w:line="360" w:lineRule="auto"/>
        <w:jc w:val="center"/>
        <w:rPr>
          <w:rFonts w:cs="仿宋_GB2312" w:asciiTheme="minorEastAsia" w:hAnsiTheme="minorEastAsia"/>
          <w:b/>
          <w:bCs/>
          <w:kern w:val="0"/>
          <w:sz w:val="30"/>
          <w:szCs w:val="30"/>
          <w:lang w:bidi="ar"/>
        </w:rPr>
      </w:pPr>
    </w:p>
    <w:p>
      <w:pPr>
        <w:spacing w:line="360" w:lineRule="auto"/>
        <w:jc w:val="center"/>
        <w:rPr>
          <w:rFonts w:hint="eastAsia" w:cs="仿宋_GB2312" w:asciiTheme="minorEastAsia" w:hAnsiTheme="minorEastAsia"/>
          <w:b/>
          <w:bCs/>
          <w:kern w:val="0"/>
          <w:sz w:val="30"/>
          <w:szCs w:val="30"/>
          <w:lang w:bidi="ar"/>
        </w:rPr>
      </w:pPr>
    </w:p>
    <w:p>
      <w:pPr>
        <w:spacing w:line="360" w:lineRule="auto"/>
        <w:jc w:val="center"/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</w:pPr>
    </w:p>
    <w:p>
      <w:pPr>
        <w:spacing w:line="360" w:lineRule="auto"/>
        <w:jc w:val="center"/>
        <w:rPr>
          <w:rFonts w:ascii="华文中宋" w:hAnsi="华文中宋" w:eastAsia="华文中宋" w:cs="仿宋_GB2312"/>
          <w:b/>
          <w:bCs/>
          <w:kern w:val="0"/>
          <w:sz w:val="36"/>
          <w:szCs w:val="36"/>
          <w:lang w:bidi="ar"/>
        </w:rPr>
      </w:pP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  <w:t>关于开展寻找公益创新先锋系列活动的通知</w:t>
      </w:r>
    </w:p>
    <w:p>
      <w:pPr>
        <w:pStyle w:val="4"/>
        <w:spacing w:beforeAutospacing="0" w:afterAutospacing="0" w:line="360" w:lineRule="auto"/>
        <w:rPr>
          <w:rFonts w:cs="仿宋_GB2312" w:asciiTheme="minorEastAsia" w:hAnsiTheme="minorEastAsia"/>
          <w:b/>
          <w:bCs/>
          <w:sz w:val="21"/>
          <w:szCs w:val="21"/>
          <w:lang w:bidi="ar"/>
        </w:rPr>
      </w:pP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b/>
          <w:bCs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sz w:val="28"/>
          <w:szCs w:val="28"/>
          <w:lang w:val="en-US" w:eastAsia="zh-CN" w:bidi="ar"/>
        </w:rPr>
        <w:t>尊敬的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公益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val="en-US" w:eastAsia="zh-CN" w:bidi="ar"/>
        </w:rPr>
        <w:t>同仁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：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5" w:firstLineChars="202"/>
        <w:textAlignment w:val="auto"/>
        <w:rPr>
          <w:rFonts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公益慈善事业是中国特色社会主义事业的重要组成部分，是社会文明进步的重要标志。党的十八大以来，以习近平同志为核心的党中央高度重视慈善事业发展，习近平总书记就完善慈善制度、推动慈善事业健康发展等作出一系列重要指示，为我们做好慈善工作提供了根本遵循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5" w:firstLineChars="202"/>
        <w:textAlignment w:val="auto"/>
        <w:rPr>
          <w:rFonts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党的二十大报告明确指出要引导支持有意愿、有能力的企业、社会组织和个人积极参与公益慈善事业。今年两会，习近平总书记在看望参加政协会议的民建工商联界委员时强调：民营企业家要增强家国情怀，弘扬优秀企业家精神，做爱国敬业、守法经营、创业创新、回报社会的典范。要继承和弘扬中华民族传统美德，积极参与和兴办社会公益慈善事业，做到富而有责、富而有义、富而有爱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5" w:firstLineChars="202"/>
        <w:textAlignment w:val="auto"/>
        <w:rPr>
          <w:rFonts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为此，公益时报、阿里公益，联合全国</w:t>
      </w:r>
      <w:r>
        <w:rPr>
          <w:rFonts w:hint="eastAsia" w:cs="仿宋_GB2312" w:asciiTheme="minorEastAsia" w:hAnsiTheme="minorEastAsia"/>
          <w:sz w:val="28"/>
          <w:szCs w:val="28"/>
          <w:lang w:val="en-US" w:eastAsia="zh-CN" w:bidi="ar"/>
        </w:rPr>
        <w:t>各地市</w:t>
      </w:r>
      <w:r>
        <w:rPr>
          <w:rFonts w:hint="eastAsia" w:cs="仿宋_GB2312" w:asciiTheme="minorEastAsia" w:hAnsiTheme="minorEastAsia"/>
          <w:sz w:val="28"/>
          <w:szCs w:val="28"/>
          <w:lang w:bidi="ar"/>
        </w:rPr>
        <w:t>媒体发起“寻找公益创新先锋”系列活动。活动以线上征集、线下寻找、论坛分享、集中展示为主线，寻找那些运用新技术、新视角、新理念、新模式等创新手段，为公益事业带来新的进展和变革的公益创新先锋人物、团队或组织的创新案例，旨在以宣扬</w:t>
      </w:r>
      <w:r>
        <w:rPr>
          <w:rFonts w:hint="eastAsia" w:cs="仿宋_GB2312" w:asciiTheme="minorEastAsia" w:hAnsiTheme="minorEastAsia"/>
          <w:sz w:val="28"/>
          <w:szCs w:val="28"/>
          <w:lang w:val="en-US" w:eastAsia="zh-CN" w:bidi="ar"/>
        </w:rPr>
        <w:t>公益</w:t>
      </w:r>
      <w:r>
        <w:rPr>
          <w:rFonts w:hint="eastAsia" w:cs="仿宋_GB2312" w:asciiTheme="minorEastAsia" w:hAnsiTheme="minorEastAsia"/>
          <w:sz w:val="28"/>
          <w:szCs w:val="28"/>
          <w:lang w:bidi="ar"/>
        </w:rPr>
        <w:t>创新典型</w:t>
      </w:r>
      <w:r>
        <w:rPr>
          <w:rFonts w:hint="eastAsia" w:cs="仿宋_GB2312" w:asciiTheme="minorEastAsia" w:hAnsiTheme="minorEastAsia"/>
          <w:sz w:val="28"/>
          <w:szCs w:val="28"/>
          <w:lang w:val="en-US" w:eastAsia="zh-CN" w:bidi="ar"/>
        </w:rPr>
        <w:t>案例</w:t>
      </w:r>
      <w:r>
        <w:rPr>
          <w:rFonts w:hint="eastAsia" w:cs="仿宋_GB2312" w:asciiTheme="minorEastAsia" w:hAnsiTheme="minorEastAsia"/>
          <w:sz w:val="28"/>
          <w:szCs w:val="28"/>
          <w:lang w:bidi="ar"/>
        </w:rPr>
        <w:t>、树立创新榜样、传递创新经验</w:t>
      </w:r>
      <w:r>
        <w:rPr>
          <w:rFonts w:hint="eastAsia" w:cs="仿宋_GB2312" w:asciiTheme="minorEastAsia" w:hAnsiTheme="minorEastAsia"/>
          <w:sz w:val="28"/>
          <w:szCs w:val="28"/>
          <w:lang w:eastAsia="zh-CN" w:bidi="ar"/>
        </w:rPr>
        <w:t>、</w:t>
      </w:r>
      <w:r>
        <w:rPr>
          <w:rFonts w:hint="eastAsia" w:cs="仿宋_GB2312" w:asciiTheme="minorEastAsia" w:hAnsiTheme="minorEastAsia"/>
          <w:sz w:val="28"/>
          <w:szCs w:val="28"/>
          <w:lang w:bidi="ar"/>
        </w:rPr>
        <w:t>编制公益创新发展报告，推动公益事业发展，助力公益慈善行业生态建设。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b/>
          <w:bCs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一、组织架构：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活动名称：寻找公益创新先锋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主办单位：《公益时报》、阿里公益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cs="仿宋_GB2312" w:asciiTheme="minorEastAsia" w:hAnsiTheme="minorEastAsia" w:eastAsiaTheme="minorEastAsia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/>
          <w:sz w:val="28"/>
          <w:szCs w:val="28"/>
          <w:lang w:val="en-US" w:eastAsia="zh-CN" w:bidi="ar"/>
        </w:rPr>
        <w:t>联合参与媒体：全国各地市媒体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b/>
          <w:bCs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二、具体活动方案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b/>
          <w:bCs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（一）活动时间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2" w:firstLineChars="200"/>
        <w:textAlignment w:val="auto"/>
        <w:rPr>
          <w:rFonts w:cs="仿宋_GB2312" w:asciiTheme="minorEastAsia" w:hAnsiTheme="minorEastAsia"/>
          <w:b/>
          <w:bCs/>
          <w:sz w:val="28"/>
          <w:szCs w:val="28"/>
          <w:lang w:bidi="ar"/>
        </w:rPr>
      </w:pPr>
      <w:r>
        <w:rPr>
          <w:rFonts w:cs="仿宋_GB2312" w:asciiTheme="minorEastAsia" w:hAnsiTheme="minorEastAsia"/>
          <w:b/>
          <w:bCs/>
          <w:sz w:val="28"/>
          <w:szCs w:val="28"/>
          <w:lang w:bidi="ar"/>
        </w:rPr>
        <w:t>2023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年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val="en-US" w:eastAsia="zh-CN" w:bidi="ar"/>
        </w:rPr>
        <w:t>6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月至2</w:t>
      </w:r>
      <w:r>
        <w:rPr>
          <w:rFonts w:cs="仿宋_GB2312" w:asciiTheme="minorEastAsia" w:hAnsiTheme="minorEastAsia"/>
          <w:b/>
          <w:bCs/>
          <w:sz w:val="28"/>
          <w:szCs w:val="28"/>
          <w:lang w:bidi="ar"/>
        </w:rPr>
        <w:t>023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年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val="en-US" w:eastAsia="zh-CN" w:bidi="ar"/>
        </w:rPr>
        <w:t>12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月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b/>
          <w:bCs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（二）活动流程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仿宋_GB2312" w:asciiTheme="minorEastAsia" w:hAnsiTheme="minorEastAsia"/>
          <w:b/>
          <w:bCs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1、活动启动：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eastAsia="zh-CN" w:bidi="ar"/>
        </w:rPr>
        <w:t>（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val="en-US" w:eastAsia="zh-CN" w:bidi="ar"/>
        </w:rPr>
        <w:t>6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月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val="en-US" w:eastAsia="zh-CN" w:bidi="ar"/>
        </w:rPr>
        <w:t>上旬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 xml:space="preserve"> 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eastAsia="zh-CN" w:bidi="ar"/>
        </w:rPr>
        <w:t>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cs="仿宋_GB2312" w:asciiTheme="minorEastAsia" w:hAnsiTheme="minorEastAsia"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kern w:val="0"/>
          <w:sz w:val="28"/>
          <w:szCs w:val="28"/>
          <w:lang w:bidi="ar"/>
        </w:rPr>
        <w:t>合作媒体发启动稿，面向社会征集公益先锋人物、项目线索。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仿宋_GB2312" w:asciiTheme="minorEastAsia" w:hAnsiTheme="minorEastAsia"/>
          <w:b/>
          <w:bCs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2、征集、寻找（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val="en-US" w:eastAsia="zh-CN" w:bidi="ar"/>
        </w:rPr>
        <w:t>6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月至10月）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cs="仿宋_GB2312" w:asciiTheme="minorEastAsia" w:hAnsiTheme="minorEastAsia"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kern w:val="0"/>
          <w:sz w:val="28"/>
          <w:szCs w:val="28"/>
          <w:lang w:bidi="ar"/>
        </w:rPr>
        <w:t>公益时报及各地媒体开启线上征集通道，面向全国社会组织开展公益创新案例征集寻找工作。选择优秀的先锋人物故事及项目故事进行传播报道，并推送组委会。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仿宋_GB2312" w:asciiTheme="minorEastAsia" w:hAnsiTheme="minorEastAsia"/>
          <w:b/>
          <w:bCs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3、全国遴选 （11月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val="en-US" w:eastAsia="zh-CN" w:bidi="ar"/>
        </w:rPr>
        <w:t>中旬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cs="仿宋_GB2312" w:asciiTheme="minorEastAsia" w:hAnsiTheme="minorEastAsia"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kern w:val="0"/>
          <w:sz w:val="28"/>
          <w:szCs w:val="28"/>
          <w:lang w:bidi="ar"/>
        </w:rPr>
        <w:t>以网络投票+专家遴选的方式，遴选出20名公益创新先锋人物，20个公益先锋创新项目案例进行集中推广展示。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仿宋_GB2312" w:asciiTheme="minorEastAsia" w:hAnsiTheme="minorEastAsia"/>
          <w:b/>
          <w:bCs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4、撰写报告（11月~12月）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cs="仿宋_GB2312" w:asciiTheme="minorEastAsia" w:hAnsiTheme="minorEastAsia"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kern w:val="0"/>
          <w:sz w:val="28"/>
          <w:szCs w:val="28"/>
          <w:lang w:bidi="ar"/>
        </w:rPr>
        <w:t>组织专家学者撰写《中国公益创新发展报告》，印刷成册。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仿宋_GB2312" w:asciiTheme="minorEastAsia" w:hAnsiTheme="minorEastAsia"/>
          <w:b/>
          <w:bCs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5、举办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val="en-US" w:eastAsia="zh-CN" w:bidi="ar"/>
        </w:rPr>
        <w:t>公益创新发展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论坛</w:t>
      </w:r>
      <w:r>
        <w:rPr>
          <w:rFonts w:hint="eastAsia" w:cs="仿宋_GB2312" w:asciiTheme="minorEastAsia" w:hAnsiTheme="minorEastAsia"/>
          <w:b/>
          <w:bCs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（9月~10月）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cs="仿宋_GB2312" w:asciiTheme="minorEastAsia" w:hAnsiTheme="minorEastAsia"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kern w:val="0"/>
          <w:sz w:val="28"/>
          <w:szCs w:val="28"/>
          <w:lang w:bidi="ar"/>
        </w:rPr>
        <w:t>论坛将聚焦公益创新领域，邀请专家学者、公益创新领袖和公益组织代表等群体，以寻找和探讨具有前瞻性和创新性的解决方案。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仿宋_GB2312" w:asciiTheme="minorEastAsia" w:hAnsiTheme="minorEastAsia"/>
          <w:b/>
          <w:bCs/>
          <w:kern w:val="0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三、</w:t>
      </w: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公益创新</w:t>
      </w:r>
      <w:r>
        <w:rPr>
          <w:rFonts w:hint="eastAsia" w:cs="仿宋_GB2312" w:asciiTheme="minorEastAsia" w:hAnsiTheme="minorEastAsia"/>
          <w:b/>
          <w:bCs/>
          <w:kern w:val="0"/>
          <w:sz w:val="28"/>
          <w:szCs w:val="28"/>
          <w:lang w:bidi="ar"/>
        </w:rPr>
        <w:t>案例申报标准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b/>
          <w:bCs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（一）、公益创新先锋人物类：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1. 具备公益事业管理经验和能力，并拥有承担社会责任的意识和使命感。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2. 具备公益创新能力和实践经验，能够准确分析公益问题并提出创新的解决方案。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3. 具有优秀的领导力和组织协调能力，能够成功推进公益项目创新。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4. 拥有相关领域的专业知识和素质，能够为公益创新提供专业支持和指导。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5. 具备广泛的社交资源和良好的影响力，具有为公益项目推进和发展提供帮助和支持的能力。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6. 具有创业和创新的思维方式，能够提供有深度和前瞻性的思路和方案，为公益事业取得更好的发展贡献力量。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7. 具有高尚的道德品质和良好的信誉水平，并成为公益事业中的模范和楷模。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</w:pPr>
      <w:r>
        <w:rPr>
          <w:rFonts w:hint="eastAsia" w:cs="仿宋_GB2312" w:asciiTheme="minorEastAsia" w:hAnsiTheme="minorEastAsia" w:eastAsiaTheme="minorEastAsia"/>
          <w:kern w:val="2"/>
          <w:sz w:val="28"/>
          <w:szCs w:val="28"/>
          <w:lang w:val="en-US" w:eastAsia="zh-CN" w:bidi="ar"/>
        </w:rPr>
        <w:t>8. 具备成功的公益创新经验案例，以此证明自身在公益创新方面的实践成果和贡献，并成为其他公益创新人士的启示和借鉴。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cs="仿宋_GB2312" w:asciiTheme="minorEastAsia" w:hAnsiTheme="minorEastAsia"/>
          <w:sz w:val="28"/>
          <w:szCs w:val="28"/>
          <w:lang w:bidi="ar"/>
        </w:rPr>
      </w:pPr>
      <w:bookmarkStart w:id="0" w:name="_GoBack"/>
      <w:bookmarkEnd w:id="0"/>
      <w:r>
        <w:rPr>
          <w:rFonts w:hint="eastAsia" w:cs="仿宋_GB2312" w:asciiTheme="minorEastAsia" w:hAnsiTheme="minorEastAsia"/>
          <w:b/>
          <w:bCs/>
          <w:sz w:val="28"/>
          <w:szCs w:val="28"/>
          <w:lang w:bidi="ar"/>
        </w:rPr>
        <w:t>（二）、公益创新先锋项目类：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1.需求性。项目必须针对特定的受益群体，满足他们的迫切需求并缓解或解决他们面临的社会问题。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2.专业性。实施团队应该拥有与所需专业技能和工作经验相关的专业知识，并在实施过程中采用专业理论或方法进行指导。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3.创新性。项目应该具有创新的理念、运营模式和参与方式等，能够引领、示范和推广，从而有效填补现有公共服务的空缺或缺陷。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4.可操作性。项目的设计和实施应该有良好的社区和群体基础，并符合政府相关政策导向。此外，项目必须有明确计划和可量化的成效，合理的预算和成本效益等。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textAlignment w:val="auto"/>
        <w:rPr>
          <w:rFonts w:hint="eastAsia" w:cs="仿宋_GB2312" w:asciiTheme="minorEastAsia" w:hAnsiTheme="minorEastAsia"/>
          <w:sz w:val="28"/>
          <w:szCs w:val="28"/>
          <w:lang w:bidi="ar"/>
        </w:rPr>
      </w:pPr>
      <w:r>
        <w:rPr>
          <w:rFonts w:hint="eastAsia" w:cs="仿宋_GB2312" w:asciiTheme="minorEastAsia" w:hAnsiTheme="minorEastAsia"/>
          <w:sz w:val="28"/>
          <w:szCs w:val="28"/>
          <w:lang w:bidi="ar"/>
        </w:rPr>
        <w:t>5.可持续性。项目应该有清晰的发展模式，并注重提高服务对象的可持续能力。承办项目的团队应该能够形成规范的运营模式，以便在类似地区复制和推广。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四、项目申报联系方式：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项目</w:t>
      </w:r>
      <w:r>
        <w:rPr>
          <w:rFonts w:hint="eastAsia" w:asciiTheme="minorEastAsia" w:hAnsiTheme="minorEastAsia"/>
          <w:sz w:val="28"/>
          <w:szCs w:val="28"/>
        </w:rPr>
        <w:t>申报邮箱：</w:t>
      </w:r>
      <w:r>
        <w:fldChar w:fldCharType="begin"/>
      </w:r>
      <w:r>
        <w:instrText xml:space="preserve"> HYPERLINK "mailto:gysb@gongyishibao.com" </w:instrText>
      </w:r>
      <w:r>
        <w:fldChar w:fldCharType="separate"/>
      </w:r>
      <w:r>
        <w:rPr>
          <w:rStyle w:val="8"/>
          <w:rFonts w:asciiTheme="minorEastAsia" w:hAnsiTheme="minorEastAsia"/>
          <w:b/>
          <w:bCs/>
          <w:sz w:val="28"/>
          <w:szCs w:val="28"/>
        </w:rPr>
        <w:t>gysb@gongyishibao.com</w:t>
      </w:r>
      <w:r>
        <w:rPr>
          <w:rStyle w:val="8"/>
          <w:rFonts w:asciiTheme="minorEastAsia" w:hAnsiTheme="minorEastAsia"/>
          <w:b/>
          <w:bCs/>
          <w:sz w:val="28"/>
          <w:szCs w:val="28"/>
        </w:rPr>
        <w:fldChar w:fldCharType="end"/>
      </w:r>
      <w:r>
        <w:rPr>
          <w:rStyle w:val="8"/>
          <w:rFonts w:hint="eastAsia" w:asciiTheme="minorEastAsia" w:hAnsiTheme="minorEastAsia"/>
          <w:b/>
          <w:bCs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>(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备注：</w:t>
      </w:r>
      <w:r>
        <w:rPr>
          <w:rFonts w:hint="eastAsia" w:asciiTheme="minorEastAsia" w:hAnsiTheme="minorEastAsia"/>
          <w:sz w:val="28"/>
          <w:szCs w:val="28"/>
        </w:rPr>
        <w:t>公益创新先锋 项目名称+申报单位)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联系电话：0</w:t>
      </w:r>
      <w:r>
        <w:rPr>
          <w:rFonts w:asciiTheme="minorEastAsia" w:hAnsiTheme="minorEastAsia"/>
          <w:sz w:val="28"/>
          <w:szCs w:val="28"/>
        </w:rPr>
        <w:t>10-65953696</w:t>
      </w: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b/>
          <w:bCs/>
          <w:sz w:val="28"/>
          <w:szCs w:val="28"/>
        </w:rPr>
        <w:t>公益创新先锋项目组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/>
          <w:b w:val="0"/>
          <w:bCs w:val="0"/>
          <w:sz w:val="28"/>
          <w:szCs w:val="28"/>
          <w:lang w:val="en-US" w:eastAsia="zh-CN"/>
        </w:rPr>
        <w:t>微信号：</w:t>
      </w:r>
      <w:r>
        <w:rPr>
          <w:rFonts w:hint="eastAsia" w:asciiTheme="minorEastAsia" w:hAnsiTheme="minorEastAsia"/>
          <w:b w:val="0"/>
          <w:bCs w:val="0"/>
          <w:sz w:val="28"/>
          <w:szCs w:val="28"/>
          <w:lang w:eastAsia="zh-CN"/>
        </w:rPr>
        <w:t>gongyishibaoshe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b w:val="0"/>
          <w:bCs w:val="0"/>
          <w:sz w:val="28"/>
          <w:szCs w:val="28"/>
        </w:rPr>
        <w:t>注：本次所申报人物及项目，须是</w:t>
      </w:r>
      <w:r>
        <w:rPr>
          <w:rFonts w:hint="eastAsia" w:asciiTheme="minorEastAsia" w:hAnsiTheme="minorEastAsia"/>
          <w:b w:val="0"/>
          <w:bCs w:val="0"/>
          <w:sz w:val="28"/>
          <w:szCs w:val="28"/>
          <w:lang w:val="en-US" w:eastAsia="zh-CN"/>
        </w:rPr>
        <w:t>在</w:t>
      </w:r>
      <w:r>
        <w:rPr>
          <w:rFonts w:hint="eastAsia" w:asciiTheme="minorEastAsia" w:hAnsiTheme="minorEastAsia"/>
          <w:b w:val="0"/>
          <w:bCs w:val="0"/>
          <w:sz w:val="28"/>
          <w:szCs w:val="28"/>
        </w:rPr>
        <w:t>民政部</w:t>
      </w:r>
      <w:r>
        <w:rPr>
          <w:rFonts w:hint="eastAsia" w:asciiTheme="minorEastAsia" w:hAnsiTheme="minorEastAsia"/>
          <w:b w:val="0"/>
          <w:bCs w:val="0"/>
          <w:sz w:val="28"/>
          <w:szCs w:val="28"/>
          <w:lang w:val="en-US" w:eastAsia="zh-CN"/>
        </w:rPr>
        <w:t>门</w:t>
      </w:r>
      <w:r>
        <w:rPr>
          <w:rFonts w:hint="eastAsia" w:asciiTheme="minorEastAsia" w:hAnsiTheme="minorEastAsia"/>
          <w:b w:val="0"/>
          <w:bCs w:val="0"/>
          <w:sz w:val="28"/>
          <w:szCs w:val="28"/>
        </w:rPr>
        <w:t>注册的</w:t>
      </w:r>
      <w:r>
        <w:rPr>
          <w:rFonts w:hint="eastAsia" w:asciiTheme="minorEastAsia" w:hAnsiTheme="minorEastAsia"/>
          <w:b w:val="0"/>
          <w:bCs w:val="0"/>
          <w:sz w:val="28"/>
          <w:szCs w:val="28"/>
          <w:lang w:val="en-US" w:eastAsia="zh-CN"/>
        </w:rPr>
        <w:t>社会组织</w:t>
      </w:r>
      <w:r>
        <w:rPr>
          <w:rFonts w:hint="eastAsia" w:asciiTheme="minorEastAsia" w:hAnsiTheme="minorEastAsia"/>
          <w:b w:val="0"/>
          <w:bCs w:val="0"/>
          <w:sz w:val="28"/>
          <w:szCs w:val="28"/>
        </w:rPr>
        <w:t>的人员或项目。</w:t>
      </w:r>
      <w:r>
        <w:rPr>
          <w:rFonts w:hint="eastAsia" w:asciiTheme="minorEastAsia" w:hAnsiTheme="minorEastAsia"/>
          <w:b w:val="0"/>
          <w:bCs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cs="新宋体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cs="新宋体" w:asciiTheme="minorEastAsia" w:hAnsiTheme="minorEastAsia"/>
          <w:b/>
          <w:bCs/>
          <w:color w:val="FF000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新宋体" w:asciiTheme="minorEastAsia" w:hAnsiTheme="minorEastAsia"/>
          <w:b/>
          <w:bCs/>
          <w:color w:val="FF000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5320" w:firstLineChars="1900"/>
        <w:textAlignment w:val="auto"/>
        <w:rPr>
          <w:rFonts w:hint="eastAsia" w:ascii="新宋体" w:hAnsi="新宋体" w:eastAsia="新宋体" w:cs="新宋体"/>
          <w:color w:val="000000"/>
          <w:sz w:val="28"/>
          <w:szCs w:val="28"/>
        </w:rPr>
      </w:pPr>
      <w:r>
        <w:rPr>
          <w:rFonts w:hint="eastAsia" w:ascii="新宋体" w:hAnsi="新宋体" w:eastAsia="新宋体" w:cs="新宋体"/>
          <w:color w:val="000000"/>
          <w:sz w:val="28"/>
          <w:szCs w:val="28"/>
        </w:rPr>
        <w:t>《公益时报》社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cs="新宋体" w:asciiTheme="minorEastAsia" w:hAnsiTheme="minorEastAsia"/>
          <w:sz w:val="28"/>
          <w:szCs w:val="28"/>
        </w:rPr>
      </w:pPr>
      <w:r>
        <w:rPr>
          <w:rFonts w:cs="新宋体" w:asciiTheme="minorEastAsia" w:hAnsiTheme="minorEastAsia"/>
          <w:sz w:val="28"/>
          <w:szCs w:val="28"/>
        </w:rPr>
        <w:t>2023年6月1日</w:t>
      </w:r>
      <w:r>
        <w:rPr>
          <w:rFonts w:hint="eastAsia" w:cs="新宋体" w:asciiTheme="minorEastAsia" w:hAnsiTheme="minorEastAsia"/>
          <w:sz w:val="28"/>
          <w:szCs w:val="28"/>
        </w:rPr>
        <w:t xml:space="preserve"> </w:t>
      </w:r>
      <w:r>
        <w:rPr>
          <w:rFonts w:cs="新宋体" w:asciiTheme="minorEastAsia" w:hAnsiTheme="minorEastAsia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/>
          <w:b/>
          <w:bCs/>
          <w:sz w:val="28"/>
          <w:szCs w:val="28"/>
          <w:lang w:val="en-US" w:eastAsia="zh-CN"/>
        </w:rPr>
      </w:pPr>
    </w:p>
    <w:p>
      <w:pPr>
        <w:spacing w:line="600" w:lineRule="exact"/>
        <w:rPr>
          <w:rFonts w:hint="eastAsia" w:ascii="新宋体" w:hAnsi="新宋体" w:eastAsia="新宋体" w:cs="新宋体"/>
          <w:b/>
          <w:bCs/>
          <w:color w:val="000000"/>
          <w:sz w:val="28"/>
          <w:szCs w:val="28"/>
        </w:rPr>
      </w:pPr>
    </w:p>
    <w:p>
      <w:pPr>
        <w:spacing w:line="600" w:lineRule="exact"/>
        <w:rPr>
          <w:rFonts w:ascii="新宋体" w:hAnsi="新宋体" w:eastAsia="新宋体" w:cs="新宋体"/>
          <w:color w:val="00000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color w:val="000000"/>
          <w:sz w:val="28"/>
          <w:szCs w:val="28"/>
        </w:rPr>
        <w:t>附件：</w:t>
      </w:r>
      <w:r>
        <w:rPr>
          <w:rFonts w:hint="eastAsia" w:ascii="新宋体" w:hAnsi="新宋体" w:eastAsia="新宋体" w:cs="新宋体"/>
          <w:color w:val="000000"/>
          <w:sz w:val="28"/>
          <w:szCs w:val="28"/>
        </w:rPr>
        <w:t xml:space="preserve"> </w:t>
      </w:r>
    </w:p>
    <w:p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kern w:val="0"/>
          <w:sz w:val="36"/>
          <w:szCs w:val="36"/>
          <w:lang w:eastAsia="zh-Hans" w:bidi="ar"/>
        </w:rPr>
      </w:pP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  <w:t>公益创新先锋（人物）案例</w:t>
      </w:r>
    </w:p>
    <w:p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kern w:val="0"/>
          <w:sz w:val="36"/>
          <w:szCs w:val="36"/>
          <w:lang w:bidi="ar"/>
        </w:rPr>
      </w:pP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  <w:t>征集申</w:t>
      </w: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eastAsia="zh-Hans" w:bidi="ar"/>
        </w:rPr>
        <w:t>报</w:t>
      </w: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  <w:t>表</w:t>
      </w:r>
    </w:p>
    <w:tbl>
      <w:tblPr>
        <w:tblStyle w:val="5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957"/>
        <w:gridCol w:w="1382"/>
        <w:gridCol w:w="973"/>
        <w:gridCol w:w="1382"/>
        <w:gridCol w:w="1099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姓    名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性    别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年    龄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民    族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政治面貌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文化程度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工作单位</w:t>
            </w: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职    务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地    址</w:t>
            </w: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联系电话</w:t>
            </w: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职    称</w:t>
            </w:r>
          </w:p>
        </w:tc>
        <w:tc>
          <w:tcPr>
            <w:tcW w:w="71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曾获荣誉</w:t>
            </w:r>
          </w:p>
        </w:tc>
        <w:tc>
          <w:tcPr>
            <w:tcW w:w="71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8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工作简历：</w:t>
            </w:r>
          </w:p>
          <w:p>
            <w:pPr>
              <w:spacing w:line="600" w:lineRule="exac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eastAsia="zh-Hans" w:bidi="ar"/>
              </w:rPr>
              <w:t>人物</w:t>
            </w: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>介绍：（必填且不超过300字，详细资料可另附）</w:t>
            </w:r>
          </w:p>
          <w:p>
            <w:pPr>
              <w:spacing w:line="600" w:lineRule="exact"/>
              <w:rPr>
                <w:rFonts w:cs="新宋体"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</w:trPr>
        <w:tc>
          <w:tcPr>
            <w:tcW w:w="8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>推荐单位：</w:t>
            </w:r>
          </w:p>
          <w:p>
            <w:pPr>
              <w:spacing w:line="600" w:lineRule="exac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>联 系 人：                 职务：</w:t>
            </w:r>
          </w:p>
          <w:p>
            <w:pPr>
              <w:spacing w:line="600" w:lineRule="exac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>联系电话：                 手机：</w:t>
            </w:r>
          </w:p>
          <w:p>
            <w:pPr>
              <w:spacing w:line="600" w:lineRule="exact"/>
              <w:ind w:firstLine="5040" w:firstLineChars="2100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>（单位盖章）</w:t>
            </w:r>
          </w:p>
          <w:p>
            <w:pPr>
              <w:spacing w:line="600" w:lineRule="exact"/>
              <w:ind w:firstLine="5040" w:firstLineChars="2100"/>
              <w:rPr>
                <w:rFonts w:cs="新宋体"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8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>上级单位/行业协会遴选意见：</w:t>
            </w:r>
          </w:p>
          <w:p>
            <w:pPr>
              <w:wordWrap w:val="0"/>
              <w:spacing w:line="600" w:lineRule="exact"/>
              <w:jc w:val="right"/>
              <w:rPr>
                <w:rFonts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 xml:space="preserve">（单位盖章） </w:t>
            </w:r>
          </w:p>
          <w:p>
            <w:pPr>
              <w:wordWrap w:val="0"/>
              <w:spacing w:line="600" w:lineRule="exact"/>
              <w:jc w:val="right"/>
              <w:rPr>
                <w:rFonts w:cs="新宋体"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 w:val="24"/>
                <w:szCs w:val="24"/>
                <w:lang w:bidi="ar"/>
              </w:rPr>
              <w:t xml:space="preserve">年    月    日 </w:t>
            </w:r>
          </w:p>
        </w:tc>
      </w:tr>
    </w:tbl>
    <w:p>
      <w:pPr>
        <w:spacing w:line="600" w:lineRule="exact"/>
        <w:jc w:val="right"/>
        <w:rPr>
          <w:rFonts w:ascii="仿宋_GB2312" w:hAnsi="仿宋_GB2312" w:eastAsia="仿宋_GB2312" w:cs="仿宋_GB2312"/>
          <w:b/>
          <w:bCs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bidi="ar"/>
        </w:rPr>
        <w:t>以上所有项目均需填</w:t>
      </w:r>
    </w:p>
    <w:p>
      <w:pPr>
        <w:spacing w:line="600" w:lineRule="exact"/>
        <w:rPr>
          <w:rFonts w:ascii="新宋体" w:hAnsi="新宋体" w:eastAsia="新宋体" w:cs="新宋体"/>
          <w:b/>
          <w:bCs/>
          <w:color w:val="00000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color w:val="000000"/>
          <w:sz w:val="28"/>
          <w:szCs w:val="28"/>
        </w:rPr>
        <w:t>附件:</w:t>
      </w:r>
    </w:p>
    <w:p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kern w:val="0"/>
          <w:sz w:val="36"/>
          <w:szCs w:val="36"/>
          <w:lang w:eastAsia="zh-Hans" w:bidi="ar"/>
        </w:rPr>
      </w:pP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  <w:t>公益创新先锋（项目）案例</w:t>
      </w:r>
    </w:p>
    <w:p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kern w:val="0"/>
          <w:sz w:val="36"/>
          <w:szCs w:val="36"/>
          <w:lang w:bidi="ar"/>
        </w:rPr>
      </w:pP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  <w:t>征集申</w:t>
      </w: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eastAsia="zh-Hans" w:bidi="ar"/>
        </w:rPr>
        <w:t>报</w:t>
      </w:r>
      <w:r>
        <w:rPr>
          <w:rFonts w:hint="eastAsia" w:ascii="华文中宋" w:hAnsi="华文中宋" w:eastAsia="华文中宋" w:cs="仿宋_GB2312"/>
          <w:b/>
          <w:bCs/>
          <w:kern w:val="0"/>
          <w:sz w:val="36"/>
          <w:szCs w:val="36"/>
          <w:lang w:bidi="ar"/>
        </w:rPr>
        <w:t>表</w:t>
      </w:r>
    </w:p>
    <w:p>
      <w:pPr>
        <w:spacing w:line="600" w:lineRule="exact"/>
        <w:jc w:val="center"/>
        <w:rPr>
          <w:rFonts w:hint="eastAsia" w:ascii="华文中宋" w:hAnsi="华文中宋" w:eastAsia="华文中宋" w:cs="宋体"/>
          <w:b/>
          <w:bCs/>
          <w:sz w:val="36"/>
          <w:szCs w:val="36"/>
        </w:rPr>
      </w:pPr>
    </w:p>
    <w:tbl>
      <w:tblPr>
        <w:tblStyle w:val="6"/>
        <w:tblW w:w="9925" w:type="dxa"/>
        <w:tblInd w:w="-6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7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项目名称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项目类别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项目周期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实施地点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服务对象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项目需求阐述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请简述项目开展的需求、针对的问题以及需求的迫切性等，不超过300字。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项目目标与产出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eastAsia="宋体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请简述项目目标，包括总目标、分目标与产出，不超过300字。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项目实施方案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请简述项目的实施方案，包括时间、地点、内容、形式等信息，不超过500字。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项目预算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申报组织及简介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项目执行团队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18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申报单位（人）信息</w:t>
            </w:r>
          </w:p>
        </w:tc>
        <w:tc>
          <w:tcPr>
            <w:tcW w:w="7741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项目申报联系人姓名：</w:t>
            </w:r>
          </w:p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联系电话：</w:t>
            </w:r>
          </w:p>
          <w:p>
            <w:pPr>
              <w:spacing w:line="600" w:lineRule="exact"/>
              <w:jc w:val="center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邮箱：</w:t>
            </w:r>
          </w:p>
        </w:tc>
      </w:tr>
    </w:tbl>
    <w:p>
      <w:pPr>
        <w:spacing w:line="600" w:lineRule="exact"/>
        <w:jc w:val="right"/>
      </w:pPr>
      <w:r>
        <w:rPr>
          <w:rFonts w:hint="eastAsia" w:ascii="宋体" w:hAnsi="Times New Roman" w:cs="宋体"/>
          <w:sz w:val="22"/>
        </w:rPr>
        <w:t>填表日期：      年     月      日</w:t>
      </w:r>
    </w:p>
    <w:p/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FA6CCA87-267C-4862-8CC1-19F24CC336A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42158489-E38E-45BD-8A14-35AEF5656767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3" w:fontKey="{A38198F6-14A0-4FF6-880F-B162D7E2523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VmYmRlMDI3Nzc5OTdhYjVhZDkwYjVkYmY5NjJjNTUifQ=="/>
  </w:docVars>
  <w:rsids>
    <w:rsidRoot w:val="1B03326B"/>
    <w:rsid w:val="00762A20"/>
    <w:rsid w:val="00C25BA9"/>
    <w:rsid w:val="00C816F3"/>
    <w:rsid w:val="020016E9"/>
    <w:rsid w:val="0B183F48"/>
    <w:rsid w:val="0BBF43C3"/>
    <w:rsid w:val="10A36742"/>
    <w:rsid w:val="130A74C3"/>
    <w:rsid w:val="1B03326B"/>
    <w:rsid w:val="1D4A4435"/>
    <w:rsid w:val="1EA01381"/>
    <w:rsid w:val="20621A95"/>
    <w:rsid w:val="21F75362"/>
    <w:rsid w:val="23E822B1"/>
    <w:rsid w:val="28795511"/>
    <w:rsid w:val="3C795D45"/>
    <w:rsid w:val="45B43978"/>
    <w:rsid w:val="479A72AE"/>
    <w:rsid w:val="4D9B0BEF"/>
    <w:rsid w:val="4F530677"/>
    <w:rsid w:val="53333F54"/>
    <w:rsid w:val="53BA1BC6"/>
    <w:rsid w:val="626370E2"/>
    <w:rsid w:val="69AF39D0"/>
    <w:rsid w:val="6F343C49"/>
    <w:rsid w:val="70E97A2C"/>
    <w:rsid w:val="739A7D73"/>
    <w:rsid w:val="76CD220E"/>
    <w:rsid w:val="77043088"/>
    <w:rsid w:val="7782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3FD6E1-EE49-4D0A-B5D3-F64B797DC3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1979</Words>
  <Characters>2051</Characters>
  <Lines>20</Lines>
  <Paragraphs>5</Paragraphs>
  <TotalTime>0</TotalTime>
  <ScaleCrop>false</ScaleCrop>
  <LinksUpToDate>false</LinksUpToDate>
  <CharactersWithSpaces>2164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2023-06-02T04:20:00Z</dcterms:created>
  <dc:creator>公益时报 周海山</dc:creator>
  <cp:lastModifiedBy>公益时报 周海山</cp:lastModifiedBy>
  <cp:lastPrinted>2023-06-05T02:26:00Z</cp:lastPrinted>
  <dcterms:modified xsi:type="dcterms:W3CDTF">2023-06-07T09:21:08Z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780494C9EDD440CEA999EDDDD4DA540C_13</vt:lpwstr>
  </property>
</Properties>
</file>